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C" w:rsidRDefault="00BD294C" w:rsidP="00BD294C">
      <w:r>
        <w:t xml:space="preserve">Galéria </w:t>
      </w:r>
      <w:proofErr w:type="spellStart"/>
      <w:r>
        <w:t>Arcis</w:t>
      </w:r>
      <w:proofErr w:type="spellEnd"/>
      <w:r>
        <w:t xml:space="preserve">, Sárvár                     Ale </w:t>
      </w:r>
      <w:proofErr w:type="gramStart"/>
      <w:r>
        <w:t>Ildikó      Jelenlét</w:t>
      </w:r>
      <w:proofErr w:type="gramEnd"/>
      <w:r>
        <w:t xml:space="preserve"> c. önálló tárlata</w:t>
      </w:r>
    </w:p>
    <w:p w:rsidR="00BD294C" w:rsidRDefault="00BD294C" w:rsidP="00BD294C">
      <w:r>
        <w:t xml:space="preserve">Ale Ildikó képzőművész 1997-ben a szombathelyi Berzsenyi Dániel Tanárképző Főiskola rajz szakán diplomázott, majd a Magyar Iparművészeti Egyetemen és a </w:t>
      </w:r>
      <w:proofErr w:type="spellStart"/>
      <w:r>
        <w:t>Moholy-Nagy</w:t>
      </w:r>
      <w:proofErr w:type="spellEnd"/>
      <w:r>
        <w:t xml:space="preserve"> Művészeti Egyetemen folytatta tanulmányait. 2003-óta tagja a Magyar Alkotóművészek Országos Egyesülete képzőművész tagozatának</w:t>
      </w:r>
    </w:p>
    <w:p w:rsidR="00BD294C" w:rsidRDefault="00BD294C" w:rsidP="00BD294C">
      <w:r w:rsidRPr="00010F09">
        <w:t xml:space="preserve"> </w:t>
      </w:r>
      <w:r>
        <w:t xml:space="preserve">Ale Ildikó Jelenlét c. kiállítását 2018.03.04-én vasárnap, 11.00 órakor Cebula Anna művészettörténész, a Szombathelyi Képtár igazgató nyitja meg a Nádasdy vár Galéria </w:t>
      </w:r>
      <w:proofErr w:type="spellStart"/>
      <w:r>
        <w:t>Arcis</w:t>
      </w:r>
      <w:proofErr w:type="spellEnd"/>
      <w:r>
        <w:t xml:space="preserve"> kiállítóhelyén, Sárváron. A tárlat április 1-ig látogatható.                   </w:t>
      </w:r>
    </w:p>
    <w:p w:rsidR="00BD294C" w:rsidRDefault="00BD294C" w:rsidP="00BD294C">
      <w:r>
        <w:t xml:space="preserve"> A művész honlapja: www.aleatelier.hu                                        </w:t>
      </w:r>
    </w:p>
    <w:p w:rsidR="00BD294C" w:rsidRDefault="00BD294C" w:rsidP="00BD294C">
      <w:r>
        <w:t xml:space="preserve">Több országos és nemzetközi csoportos tárlaton vettem részt 2002 óta, többek között 2009-ben Tokióban, a </w:t>
      </w:r>
      <w:proofErr w:type="spellStart"/>
      <w:r>
        <w:t>J-Trip</w:t>
      </w:r>
      <w:proofErr w:type="spellEnd"/>
      <w:r>
        <w:t xml:space="preserve"> Art </w:t>
      </w:r>
      <w:proofErr w:type="spellStart"/>
      <w:r>
        <w:t>Galleryben</w:t>
      </w:r>
      <w:proofErr w:type="spellEnd"/>
      <w:r>
        <w:t xml:space="preserve"> és két ízben a lengyel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Sacz</w:t>
      </w:r>
      <w:proofErr w:type="spellEnd"/>
      <w:r>
        <w:t xml:space="preserve"> városában rendezett III. </w:t>
      </w:r>
      <w:proofErr w:type="gramStart"/>
      <w:r>
        <w:t>és  V.</w:t>
      </w:r>
      <w:proofErr w:type="gramEnd"/>
      <w:r>
        <w:t xml:space="preserve"> Nemzetközi Pasztellbiennálén szerepeltem műveimmel. A Párizsi Magyar Intézetben a szegedi művészek megismertetését hivatott kiállításon jelentkeztem néhány művemmel a francia közönség előtt. Szeged Megyei Jogú Város Alkotói díját háromszor nyertem el. Műveim megtalálhatók magánszemélyeknél, a szentendrei </w:t>
      </w:r>
      <w:proofErr w:type="spellStart"/>
      <w:r>
        <w:t>ArtUnió</w:t>
      </w:r>
      <w:proofErr w:type="spellEnd"/>
      <w:r>
        <w:t xml:space="preserve"> Galéria Gyűjteményében és a Kecskeméti Katona József Múzeum Képzőművészeti Gyűjteményében. </w:t>
      </w:r>
    </w:p>
    <w:p w:rsidR="00BD294C" w:rsidRDefault="00BD294C" w:rsidP="00BD294C">
      <w:r>
        <w:t xml:space="preserve">2013-ban Tájemlékektől az Álom-lapokig című önálló, öt hónapon át tartó művészeti projektemet valósítottam meg a tárlatokhoz kapcsolódó előadások szervezésével, a látogatóközönség interaktív bevonásával. 2017-ben az ország négy városában volt önálló tárlatom, a Szombathelyi Képtárban, Kecskeméten, Gyulán és </w:t>
      </w:r>
      <w:proofErr w:type="gramStart"/>
      <w:r>
        <w:t>Szegeden .</w:t>
      </w:r>
      <w:proofErr w:type="gramEnd"/>
    </w:p>
    <w:p w:rsidR="0070504A" w:rsidRDefault="00BD294C" w:rsidP="00BD294C">
      <w:r>
        <w:t xml:space="preserve">A több sorozatot, tematikát követő, 45 műből álló Jelenlét kiállítás a címadás </w:t>
      </w:r>
      <w:proofErr w:type="gramStart"/>
      <w:r>
        <w:t>apropóján  felkínál</w:t>
      </w:r>
      <w:proofErr w:type="gramEnd"/>
      <w:r>
        <w:t xml:space="preserve"> a tárlatlátogatóknak egy lehetőséget, hogy írják le gondolataikat egy-egy általuk  kiválasztott műre koncentrálva. Művészként érdekel az a folyamat, milyen alapvető képi jellemzők generálnak személyes, aktív jelenlétet a befogadó részéről. A gondolatok lejegyzésére néhány szempont megadásával külön lapok állnak majd rendelkezésre a Galériában.</w:t>
      </w:r>
      <w:r w:rsidR="0070504A" w:rsidRPr="0070504A">
        <w:t xml:space="preserve"> </w:t>
      </w:r>
    </w:p>
    <w:p w:rsidR="0070504A" w:rsidRDefault="0070504A" w:rsidP="00BD294C">
      <w:hyperlink r:id="rId4" w:history="1">
        <w:r w:rsidRPr="00B44990">
          <w:rPr>
            <w:rStyle w:val="Hiperhivatkozs"/>
          </w:rPr>
          <w:t>http://sarvarvar.hu/program.php?pr=48</w:t>
        </w:r>
      </w:hyperlink>
    </w:p>
    <w:p w:rsidR="00D91290" w:rsidRDefault="00F578F1">
      <w:hyperlink r:id="rId5" w:history="1">
        <w:r w:rsidR="000B017B" w:rsidRPr="004F6AC9">
          <w:rPr>
            <w:rStyle w:val="Hiperhivatkozs"/>
          </w:rPr>
          <w:t>http://vaskarika.hu/hirek/reszletek/14907/jelenlet-ale_ildiko_kepzomuvesz_kiallitasa_a_galeria_arcisban_ma/</w:t>
        </w:r>
      </w:hyperlink>
    </w:p>
    <w:p w:rsidR="000B017B" w:rsidRDefault="000B017B"/>
    <w:sectPr w:rsidR="000B017B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DB9"/>
    <w:rsid w:val="000B017B"/>
    <w:rsid w:val="00113229"/>
    <w:rsid w:val="006C0E9C"/>
    <w:rsid w:val="0070504A"/>
    <w:rsid w:val="00BD294C"/>
    <w:rsid w:val="00D91290"/>
    <w:rsid w:val="00DE74B2"/>
    <w:rsid w:val="00F17DB9"/>
    <w:rsid w:val="00F5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94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0B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karika.hu/hirek/reszletek/14907/jelenlet-ale_ildiko_kepzomuvesz_kiallitasa_a_galeria_arcisban_ma/" TargetMode="External"/><Relationship Id="rId4" Type="http://schemas.openxmlformats.org/officeDocument/2006/relationships/hyperlink" Target="http://sarvarvar.hu/program.php?pr=4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4</cp:revision>
  <dcterms:created xsi:type="dcterms:W3CDTF">2018-02-19T06:50:00Z</dcterms:created>
  <dcterms:modified xsi:type="dcterms:W3CDTF">2018-02-26T05:08:00Z</dcterms:modified>
</cp:coreProperties>
</file>